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Style w:val="Title"/>
        <w:pageBreakBefore w:val="0"/>
        <w:jc w:val="center"/>
        <w:rPr>
          <w:sz w:val="28"/>
          <w:szCs w:val="28"/>
        </w:rPr>
      </w:pPr>
      <w:bookmarkStart w:colFirst="0" w:colLast="0" w:name="_ht0i5xl6ebdg" w:id="0"/>
      <w:bookmarkEnd w:id="0"/>
      <w:r w:rsidDel="00000000" w:rsidR="00000000" w:rsidRPr="00000000">
        <w:rPr>
          <w:sz w:val="28"/>
          <w:szCs w:val="28"/>
          <w:rtl w:val="0"/>
        </w:rPr>
        <w:t xml:space="preserve">Lyrasis - DSpace Direct</w:t>
      </w:r>
    </w:p>
    <w:p w:rsidR="00000000" w:rsidDel="00000000" w:rsidP="00000000" w:rsidRDefault="00000000" w:rsidRPr="00000000" w14:paraId="00000002">
      <w:pPr>
        <w:pageBreakBefore w:val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pageBreakBefore w:val="0"/>
        <w:jc w:val="center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Term [July 1, 2024- June 30, 2025] </w:t>
      </w:r>
    </w:p>
    <w:p w:rsidR="00000000" w:rsidDel="00000000" w:rsidP="00000000" w:rsidRDefault="00000000" w:rsidRPr="00000000" w14:paraId="00000004">
      <w:pPr>
        <w:pageBreakBefore w:val="0"/>
        <w:jc w:val="center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ageBreakBefore w:val="0"/>
        <w:jc w:val="center"/>
        <w:rPr>
          <w:b w:val="1"/>
          <w:sz w:val="24"/>
          <w:szCs w:val="24"/>
        </w:rPr>
      </w:pPr>
      <w:r w:rsidDel="00000000" w:rsidR="00000000" w:rsidRPr="00000000">
        <w:rPr>
          <w:b w:val="1"/>
          <w:color w:val="ff0000"/>
          <w:sz w:val="24"/>
          <w:szCs w:val="24"/>
          <w:rtl w:val="0"/>
        </w:rPr>
        <w:t xml:space="preserve">Information provided in this form will be published in the DSpace WIKI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ageBreakBefore w:val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4400.000000000004" w:type="dxa"/>
        <w:jc w:val="left"/>
        <w:tblBorders>
          <w:top w:color="243f61" w:space="0" w:sz="8" w:val="single"/>
          <w:left w:color="243f61" w:space="0" w:sz="8" w:val="single"/>
          <w:bottom w:color="243f61" w:space="0" w:sz="8" w:val="single"/>
          <w:right w:color="243f61" w:space="0" w:sz="8" w:val="single"/>
          <w:insideH w:color="243f61" w:space="0" w:sz="8" w:val="single"/>
          <w:insideV w:color="243f61" w:space="0" w:sz="8" w:val="single"/>
        </w:tblBorders>
        <w:tblLayout w:type="fixed"/>
        <w:tblLook w:val="0600"/>
      </w:tblPr>
      <w:tblGrid>
        <w:gridCol w:w="1234.634974533107"/>
        <w:gridCol w:w="1295.755517826825"/>
        <w:gridCol w:w="5794.227504244483"/>
        <w:gridCol w:w="1674.7028862478778"/>
        <w:gridCol w:w="1466.893039049236"/>
        <w:gridCol w:w="1466.893039049236"/>
        <w:gridCol w:w="1466.893039049236"/>
        <w:tblGridChange w:id="0">
          <w:tblGrid>
            <w:gridCol w:w="1234.634974533107"/>
            <w:gridCol w:w="1295.755517826825"/>
            <w:gridCol w:w="5794.227504244483"/>
            <w:gridCol w:w="1674.7028862478778"/>
            <w:gridCol w:w="1466.893039049236"/>
            <w:gridCol w:w="1466.893039049236"/>
            <w:gridCol w:w="1466.893039049236"/>
          </w:tblGrid>
        </w:tblGridChange>
      </w:tblGrid>
      <w:tr>
        <w:trPr>
          <w:cantSplit w:val="0"/>
          <w:trHeight w:val="1050" w:hRule="atLeast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7">
            <w:pPr>
              <w:pageBreakBefore w:val="0"/>
              <w:spacing w:after="0" w:before="0" w:line="240" w:lineRule="auto"/>
              <w:ind w:left="0" w:firstLine="0"/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pageBreakBefore w:val="0"/>
              <w:spacing w:after="0" w:before="0" w:line="240" w:lineRule="auto"/>
              <w:ind w:left="0" w:firstLine="0"/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Date (D/M/YY)</w:t>
            </w:r>
          </w:p>
          <w:p w:rsidR="00000000" w:rsidDel="00000000" w:rsidP="00000000" w:rsidRDefault="00000000" w:rsidRPr="00000000" w14:paraId="00000009">
            <w:pPr>
              <w:pageBreakBefore w:val="0"/>
              <w:spacing w:after="0" w:before="0" w:line="240" w:lineRule="auto"/>
              <w:ind w:left="0" w:firstLine="0"/>
              <w:jc w:val="left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A">
            <w:pPr>
              <w:pageBreakBefore w:val="0"/>
              <w:spacing w:after="0" w:before="0" w:line="240" w:lineRule="auto"/>
              <w:ind w:left="0" w:firstLine="0"/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Program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B">
            <w:pPr>
              <w:pageBreakBefore w:val="0"/>
              <w:spacing w:after="0" w:before="0" w:line="240" w:lineRule="auto"/>
              <w:ind w:left="0" w:firstLine="0"/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Activity Description 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C">
            <w:pPr>
              <w:pageBreakBefore w:val="0"/>
              <w:spacing w:after="0" w:before="0" w:line="240" w:lineRule="auto"/>
              <w:ind w:left="0" w:firstLine="0"/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# of Hours/Members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D">
            <w:pPr>
              <w:pageBreakBefore w:val="0"/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Value Multiplier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E">
            <w:pPr>
              <w:pageBreakBefore w:val="0"/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Total of Hours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0F">
            <w:pPr>
              <w:pageBreakBefore w:val="0"/>
              <w:spacing w:after="0" w:before="0" w:line="240" w:lineRule="auto"/>
              <w:ind w:left="0" w:firstLine="0"/>
              <w:jc w:val="center"/>
              <w:rPr>
                <w:rFonts w:ascii="Calibri" w:cs="Calibri" w:eastAsia="Calibri" w:hAnsi="Calibri"/>
                <w:b w:val="1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rtl w:val="0"/>
              </w:rPr>
              <w:t xml:space="preserve">Monetary Value of Effort </w:t>
              <w:br w:type="textWrapping"/>
              <w:t xml:space="preserve">($50/hr rate)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2025-04-14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CSTHS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12">
            <w:pPr>
              <w:rPr>
                <w:rFonts w:ascii="Calibri" w:cs="Calibri" w:eastAsia="Calibri" w:hAnsi="Calibri"/>
                <w:sz w:val="18"/>
                <w:szCs w:val="18"/>
              </w:rPr>
            </w:pPr>
            <w:hyperlink r:id="rId6">
              <w:r w:rsidDel="00000000" w:rsidR="00000000" w:rsidRPr="00000000">
                <w:rPr>
                  <w:rFonts w:ascii="Calibri" w:cs="Calibri" w:eastAsia="Calibri" w:hAnsi="Calibri"/>
                  <w:color w:val="1155cc"/>
                  <w:sz w:val="18"/>
                  <w:szCs w:val="18"/>
                  <w:u w:val="single"/>
                  <w:rtl w:val="0"/>
                </w:rPr>
                <w:t xml:space="preserve">Testathon DSpace 9</w:t>
              </w:r>
            </w:hyperlink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 - Jen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125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2025-04-08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CSTHS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19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hyperlink r:id="rId7">
              <w:r w:rsidDel="00000000" w:rsidR="00000000" w:rsidRPr="00000000">
                <w:rPr>
                  <w:rFonts w:ascii="Calibri" w:cs="Calibri" w:eastAsia="Calibri" w:hAnsi="Calibri"/>
                  <w:color w:val="1155cc"/>
                  <w:sz w:val="18"/>
                  <w:szCs w:val="18"/>
                  <w:u w:val="single"/>
                  <w:rtl w:val="0"/>
                </w:rPr>
                <w:t xml:space="preserve">Testathon DSpace 9</w:t>
              </w:r>
            </w:hyperlink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 - Jen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1.25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1.25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62.5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2025-04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CSTHS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20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hyperlink r:id="rId8">
              <w:r w:rsidDel="00000000" w:rsidR="00000000" w:rsidRPr="00000000">
                <w:rPr>
                  <w:rFonts w:ascii="Calibri" w:cs="Calibri" w:eastAsia="Calibri" w:hAnsi="Calibri"/>
                  <w:color w:val="1155cc"/>
                  <w:sz w:val="18"/>
                  <w:szCs w:val="18"/>
                  <w:u w:val="single"/>
                  <w:rtl w:val="0"/>
                </w:rPr>
                <w:t xml:space="preserve">Testathon DSpace 9</w:t>
              </w:r>
            </w:hyperlink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 - Marcella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125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11/8/24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CSTHS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27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hyperlink r:id="rId9">
              <w:r w:rsidDel="00000000" w:rsidR="00000000" w:rsidRPr="00000000">
                <w:rPr>
                  <w:rFonts w:ascii="Calibri" w:cs="Calibri" w:eastAsia="Calibri" w:hAnsi="Calibri"/>
                  <w:color w:val="1155cc"/>
                  <w:sz w:val="18"/>
                  <w:szCs w:val="18"/>
                  <w:u w:val="single"/>
                  <w:rtl w:val="0"/>
                </w:rPr>
                <w:t xml:space="preserve">VPAT</w:t>
              </w:r>
            </w:hyperlink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 work for DSpace (Lydia)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24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24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1200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April - Sept 2024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CSTHS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2E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hyperlink r:id="rId10">
              <w:r w:rsidDel="00000000" w:rsidR="00000000" w:rsidRPr="00000000">
                <w:rPr>
                  <w:rFonts w:ascii="Calibri" w:cs="Calibri" w:eastAsia="Calibri" w:hAnsi="Calibri"/>
                  <w:color w:val="1155cc"/>
                  <w:sz w:val="18"/>
                  <w:szCs w:val="18"/>
                  <w:u w:val="single"/>
                  <w:rtl w:val="0"/>
                </w:rPr>
                <w:t xml:space="preserve">NA DSpace User Group</w:t>
              </w:r>
            </w:hyperlink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 (Melissa coordination prep and event)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35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35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1750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2024-2025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CSTHS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35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SSO for DSpace (</w:t>
            </w:r>
            <w:hyperlink r:id="rId11">
              <w:r w:rsidDel="00000000" w:rsidR="00000000" w:rsidRPr="00000000">
                <w:rPr>
                  <w:rFonts w:ascii="Calibri" w:cs="Calibri" w:eastAsia="Calibri" w:hAnsi="Calibri"/>
                  <w:color w:val="1155cc"/>
                  <w:sz w:val="18"/>
                  <w:szCs w:val="18"/>
                  <w:u w:val="single"/>
                  <w:rtl w:val="0"/>
                </w:rPr>
                <w:t xml:space="preserve">https://github.com/DSpace/DSpace/pull/9470</w:t>
              </w:r>
            </w:hyperlink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 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80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120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6000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2024-2025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CSTHS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3C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SSO for DSpace - Testing , Fixing, and Documentation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19.5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1125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11/21/24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CSTHS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43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Submitted: https://github.com/DSpace/dspace-angular/pull/3681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75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11/21/24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CSTHS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4A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Submitted: https://github.com/DSpace/DSpace/pull/10035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75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1/9/25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CSTHS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51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Reviewed: https://github.com/DSpace/dspace-angular/pull/3345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75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1/9/25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CSTHS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58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Reviewed: https://github.com/DSpace/DSpace/pull/9850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75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1/9/25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CSTHS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5F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Reviewed: https://github.com/DSpace/DSpace/pull/9751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75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1/9/25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CSTHS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66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Reviewed: https://github.com/DSpace/DSpace/pull/9723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75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2/10/25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CSTHS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6D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Reviewed: https://github.com/DSpace/DSpace/pull/10354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75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2/10/25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CSTHS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74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Reviewed: https://github.com/DSpace/DSpace/pull/9895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75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1/14/25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CSTHS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7B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Answered: https://dspace-org.slack.com/archives/C3V628QNN/p1736860501675219?thread_ts=1736838390.280809&amp;cid=C3V628QNN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0.25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0.5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18.75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11/24/24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CSTHS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82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Answered: https://dspace-org.slack.com/archives/C3V628QNN/p1731765475289379?thread_ts=1731745324.434739&amp;cid=C3V628QNN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0.25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0.5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87">
            <w:pPr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18.75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July 1, 2024 - June 30 - 2025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8A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hyperlink r:id="rId12">
              <w:r w:rsidDel="00000000" w:rsidR="00000000" w:rsidRPr="00000000">
                <w:rPr>
                  <w:rFonts w:ascii="Calibri" w:cs="Calibri" w:eastAsia="Calibri" w:hAnsi="Calibri"/>
                  <w:color w:val="1155cc"/>
                  <w:sz w:val="18"/>
                  <w:szCs w:val="18"/>
                  <w:u w:val="single"/>
                  <w:rtl w:val="0"/>
                </w:rPr>
                <w:t xml:space="preserve">Hosting demo sites </w:t>
              </w:r>
            </w:hyperlink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 Hosting, integrations, maintenance and support for 2 sites (demo and sandbox)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sz w:val="18"/>
                <w:szCs w:val="18"/>
                <w:rtl w:val="0"/>
              </w:rPr>
              <w:t xml:space="preserve">8500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tcMar>
              <w:top w:w="30.0" w:type="dxa"/>
              <w:left w:w="45.0" w:type="dxa"/>
              <w:bottom w:w="30.0" w:type="dxa"/>
              <w:right w:w="45.0" w:type="dxa"/>
            </w:tcMar>
            <w:vAlign w:val="bottom"/>
          </w:tcPr>
          <w:p w:rsidR="00000000" w:rsidDel="00000000" w:rsidP="00000000" w:rsidRDefault="00000000" w:rsidRPr="00000000" w14:paraId="00000091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pageBreakBefore w:val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40" w:hRule="atLeast"/>
          <w:tblHeader w:val="0"/>
        </w:trPr>
        <w:tc>
          <w:tcPr>
            <w:gridSpan w:val="6"/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pageBreakBefore w:val="0"/>
              <w:spacing w:after="0" w:before="0" w:line="240" w:lineRule="auto"/>
              <w:ind w:left="0" w:firstLine="0"/>
              <w:jc w:val="right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Total</w:t>
            </w:r>
          </w:p>
        </w:tc>
        <w:tc>
          <w:tcPr>
            <w:tcBorders>
              <w:top w:color="243f61" w:space="0" w:sz="8" w:val="single"/>
              <w:left w:color="243f61" w:space="0" w:sz="8" w:val="single"/>
              <w:bottom w:color="243f61" w:space="0" w:sz="8" w:val="single"/>
              <w:right w:color="243f61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pageBreakBefore w:val="0"/>
              <w:spacing w:after="0" w:before="0" w:line="240" w:lineRule="auto"/>
              <w:ind w:left="0" w:firstLine="0"/>
              <w:rPr>
                <w:rFonts w:ascii="Calibri" w:cs="Calibri" w:eastAsia="Calibri" w:hAnsi="Calibri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sz w:val="18"/>
                <w:szCs w:val="18"/>
                <w:rtl w:val="0"/>
              </w:rPr>
              <w:t xml:space="preserve">19,525.00</w:t>
            </w:r>
          </w:p>
        </w:tc>
      </w:tr>
    </w:tbl>
    <w:p w:rsidR="00000000" w:rsidDel="00000000" w:rsidP="00000000" w:rsidRDefault="00000000" w:rsidRPr="00000000" w14:paraId="0000009D">
      <w:pPr>
        <w:pageBreakBefore w:val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spacing w:after="240" w:before="24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09F">
      <w:pPr>
        <w:pageBreakBefore w:val="0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sectPr>
      <w:headerReference r:id="rId13" w:type="default"/>
      <w:footerReference r:id="rId14" w:type="default"/>
      <w:pgSz w:h="12240" w:w="15840" w:orient="landscape"/>
      <w:pgMar w:bottom="1440" w:top="1440" w:left="720" w:right="720" w:header="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mbria"/>
  <w:font w:name="Georgia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A0">
    <w:pPr>
      <w:jc w:val="center"/>
      <w:rPr>
        <w:rFonts w:ascii="Arial" w:cs="Arial" w:eastAsia="Arial" w:hAnsi="Arial"/>
        <w:b w:val="1"/>
      </w:rPr>
    </w:pPr>
    <w:r w:rsidDel="00000000" w:rsidR="00000000" w:rsidRPr="00000000">
      <w:rPr>
        <w:rFonts w:ascii="Arial" w:cs="Arial" w:eastAsia="Arial" w:hAnsi="Arial"/>
        <w:b w:val="1"/>
        <w:rtl w:val="0"/>
      </w:rPr>
      <w:t xml:space="preserve">Knowledge Connected</w:t>
    </w:r>
  </w:p>
  <w:p w:rsidR="00000000" w:rsidDel="00000000" w:rsidP="00000000" w:rsidRDefault="00000000" w:rsidRPr="00000000" w14:paraId="000000A1">
    <w:pPr>
      <w:jc w:val="center"/>
      <w:rPr>
        <w:rFonts w:ascii="Arial" w:cs="Arial" w:eastAsia="Arial" w:hAnsi="Arial"/>
      </w:rPr>
    </w:pPr>
    <w:r w:rsidDel="00000000" w:rsidR="00000000" w:rsidRPr="00000000">
      <w:rPr>
        <w:rFonts w:ascii="Arial" w:cs="Arial" w:eastAsia="Arial" w:hAnsi="Arial"/>
        <w:rtl w:val="0"/>
      </w:rPr>
      <w:t xml:space="preserve">800.999.8558 • </w:t>
    </w:r>
    <w:r w:rsidDel="00000000" w:rsidR="00000000" w:rsidRPr="00000000">
      <w:rPr>
        <w:rFonts w:ascii="Arial" w:cs="Arial" w:eastAsia="Arial" w:hAnsi="Arial"/>
        <w:sz w:val="21"/>
        <w:szCs w:val="21"/>
        <w:highlight w:val="white"/>
        <w:rtl w:val="0"/>
      </w:rPr>
      <w:t xml:space="preserve">3390 Peachtree Road, NE</w:t>
    </w:r>
    <w:r w:rsidDel="00000000" w:rsidR="00000000" w:rsidRPr="00000000">
      <w:rPr>
        <w:rFonts w:ascii="Arial" w:cs="Arial" w:eastAsia="Arial" w:hAnsi="Arial"/>
        <w:rtl w:val="0"/>
      </w:rPr>
      <w:t xml:space="preserve">, Suite 400 • Atlanta, GA 30326 • lyrasis.org</w:t>
    </w:r>
  </w:p>
  <w:p w:rsidR="00000000" w:rsidDel="00000000" w:rsidP="00000000" w:rsidRDefault="00000000" w:rsidRPr="00000000" w14:paraId="000000A2">
    <w:pPr>
      <w:pageBreakBefore w:val="0"/>
      <w:jc w:val="center"/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A3">
    <w:pPr>
      <w:pageBreakBefore w:val="0"/>
      <w:jc w:val="center"/>
      <w:rPr>
        <w:sz w:val="24"/>
        <w:szCs w:val="24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A4">
    <w:pPr>
      <w:pageBreakBefore w:val="0"/>
      <w:jc w:val="center"/>
      <w:rPr>
        <w:sz w:val="24"/>
        <w:szCs w:val="24"/>
      </w:rPr>
    </w:pPr>
    <w:r w:rsidDel="00000000" w:rsidR="00000000" w:rsidRPr="00000000">
      <w:rPr>
        <w:sz w:val="24"/>
        <w:szCs w:val="24"/>
      </w:rPr>
      <w:drawing>
        <wp:inline distB="114300" distT="114300" distL="114300" distR="114300">
          <wp:extent cx="3476625" cy="42862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3476625" cy="4286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A5">
    <w:pPr>
      <w:pStyle w:val="Title"/>
      <w:rPr>
        <w:sz w:val="24"/>
        <w:szCs w:val="24"/>
      </w:rPr>
    </w:pPr>
    <w:bookmarkStart w:colFirst="0" w:colLast="0" w:name="_or830cysm9iy" w:id="1"/>
    <w:bookmarkEnd w:id="1"/>
    <w:r w:rsidDel="00000000" w:rsidR="00000000" w:rsidRPr="00000000">
      <w:rPr>
        <w:sz w:val="28"/>
        <w:szCs w:val="28"/>
        <w:rtl w:val="0"/>
      </w:rPr>
      <w:t xml:space="preserve">Annual In-Kind Contribution Report of "Registered</w:t>
    </w:r>
    <w:r w:rsidDel="00000000" w:rsidR="00000000" w:rsidRPr="00000000">
      <w:rPr>
        <w:sz w:val="28"/>
        <w:szCs w:val="28"/>
        <w:rtl w:val="0"/>
      </w:rPr>
      <w:t xml:space="preserve"> Service Provider</w:t>
    </w:r>
    <w:r w:rsidDel="00000000" w:rsidR="00000000" w:rsidRPr="00000000">
      <w:rPr>
        <w:sz w:val="28"/>
        <w:szCs w:val="28"/>
        <w:rtl w:val="0"/>
      </w:rPr>
      <w:t xml:space="preserve">"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lang w:val="en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pageBreakBefore w:val="0"/>
      <w:jc w:val="center"/>
    </w:pPr>
    <w:rPr>
      <w:sz w:val="24"/>
      <w:szCs w:val="24"/>
      <w:u w:val="single"/>
    </w:rPr>
  </w:style>
  <w:style w:type="paragraph" w:styleId="Heading2">
    <w:name w:val="heading 2"/>
    <w:basedOn w:val="Normal"/>
    <w:next w:val="Normal"/>
    <w:pPr>
      <w:keepNext w:val="1"/>
      <w:pageBreakBefore w:val="0"/>
      <w:spacing w:after="60" w:before="240" w:lineRule="auto"/>
    </w:pPr>
    <w:rPr>
      <w:rFonts w:ascii="Arial" w:cs="Arial" w:eastAsia="Arial" w:hAnsi="Arial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pageBreakBefore w:val="0"/>
      <w:spacing w:after="60" w:before="240" w:lineRule="auto"/>
    </w:pPr>
    <w:rPr>
      <w:rFonts w:ascii="Arial" w:cs="Arial" w:eastAsia="Arial" w:hAnsi="Arial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0"/>
      <w:pageBreakBefore w:val="0"/>
      <w:spacing w:after="120" w:before="120" w:lineRule="auto"/>
      <w:ind w:left="1440" w:hanging="360"/>
    </w:pPr>
    <w:rPr>
      <w:rFonts w:ascii="Arial" w:cs="Arial" w:eastAsia="Arial" w:hAnsi="Arial"/>
      <w:b w:val="0"/>
      <w:sz w:val="22"/>
      <w:szCs w:val="22"/>
    </w:rPr>
  </w:style>
  <w:style w:type="paragraph" w:styleId="Heading5">
    <w:name w:val="heading 5"/>
    <w:basedOn w:val="Normal"/>
    <w:next w:val="Normal"/>
    <w:pPr>
      <w:keepNext w:val="0"/>
      <w:pageBreakBefore w:val="0"/>
      <w:spacing w:after="120" w:before="120" w:lineRule="auto"/>
      <w:ind w:left="1800" w:firstLine="0"/>
    </w:pPr>
    <w:rPr>
      <w:rFonts w:ascii="Arial" w:cs="Arial" w:eastAsia="Arial" w:hAnsi="Arial"/>
      <w:b w:val="0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before="200" w:lineRule="auto"/>
    </w:pPr>
    <w:rPr>
      <w:rFonts w:ascii="Cambria" w:cs="Cambria" w:eastAsia="Cambria" w:hAnsi="Cambria"/>
      <w:i w:val="1"/>
      <w:color w:val="243f61"/>
    </w:rPr>
  </w:style>
  <w:style w:type="paragraph" w:styleId="Title">
    <w:name w:val="Title"/>
    <w:basedOn w:val="Normal"/>
    <w:next w:val="Normal"/>
    <w:pPr>
      <w:pageBreakBefore w:val="0"/>
      <w:jc w:val="center"/>
    </w:pPr>
    <w:rPr>
      <w:b w:val="1"/>
      <w:sz w:val="24"/>
      <w:szCs w:val="24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yperlink" Target="https://github.com/DSpace/DSpace/pull/9470" TargetMode="External"/><Relationship Id="rId10" Type="http://schemas.openxmlformats.org/officeDocument/2006/relationships/hyperlink" Target="https://wiki.lyrasis.org/display/DSPACE/2024+DSpace+North+American+User+Group+Meeting" TargetMode="External"/><Relationship Id="rId13" Type="http://schemas.openxmlformats.org/officeDocument/2006/relationships/header" Target="header1.xml"/><Relationship Id="rId12" Type="http://schemas.openxmlformats.org/officeDocument/2006/relationships/hyperlink" Target="https://dspace.org/demo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dspace.org/wp-content/uploads/2025/03/DSpace_VPAT2.5INT_20250228.pdf" TargetMode="External"/><Relationship Id="rId14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hyperlink" Target="https://docs.google.com/spreadsheets/d/1tq8NLJmHrSp63cg4k2CnEid0pzNrOkb3-Wp4qOPVxOk/edit?gid=0#gid=0" TargetMode="External"/><Relationship Id="rId7" Type="http://schemas.openxmlformats.org/officeDocument/2006/relationships/hyperlink" Target="https://docs.google.com/spreadsheets/d/1tq8NLJmHrSp63cg4k2CnEid0pzNrOkb3-Wp4qOPVxOk/edit?gid=0#gid=0" TargetMode="External"/><Relationship Id="rId8" Type="http://schemas.openxmlformats.org/officeDocument/2006/relationships/hyperlink" Target="https://docs.google.com/spreadsheets/d/1tq8NLJmHrSp63cg4k2CnEid0pzNrOkb3-Wp4qOPVxOk/edit?gid=0#gid=0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